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BCE" w:rsidRPr="004F0BCE" w:rsidRDefault="004F0BCE" w:rsidP="004F0BCE">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0BCE">
        <w:rPr>
          <w:rFonts w:ascii="Times New Roman" w:eastAsia="Times New Roman" w:hAnsi="Times New Roman" w:cs="Times New Roman"/>
          <w:b/>
          <w:bCs/>
          <w:kern w:val="0"/>
          <w:sz w:val="36"/>
          <w:szCs w:val="36"/>
          <w:rtl/>
          <w14:ligatures w14:val="none"/>
        </w:rPr>
        <w:t>مقدمة اذاعة عن اليوم الوطني كاملة</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يعتبر السعوديون يوم 23 سبتمبر في كل سنة ميلادية عرس من أعراس الوطن، وهو يوم عطلة رسميّة تعم فيه الاحتفالات أرجاء السعودية، وهو اليوم الذي يرى به الوطنيين هويتهم ويعززون به انتماؤهم إلى السعودية وولاؤهم لحكامها الشرفاء، ففي مثل هذا اليوم وقبل 93 عام تم إعلان توحيد كل شبر من تراب الوطن من قبل القائد المؤسس عبد العزيز آل سعود، فتسطر المجد على الجباه وبالسواعد السمراء للأبطال من رجال الملك المؤسس المغاوير، ممن خبرت الصحراء تضحياتهم وصولاتهم وجولاتهم في حروب البقاء والكرامة وحروب التوحيد، إنّ الاحتفال باليوم الوطني شرف لكل محب للقادة وغيّور على تراب الوطن، بارك الله بوطننا الحبيب وأدامه ظلاً نستظل به من رهاب الدنيا</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0BCE">
        <w:rPr>
          <w:rFonts w:ascii="Times New Roman" w:eastAsia="Times New Roman" w:hAnsi="Times New Roman" w:cs="Times New Roman"/>
          <w:b/>
          <w:bCs/>
          <w:kern w:val="0"/>
          <w:sz w:val="36"/>
          <w:szCs w:val="36"/>
          <w:rtl/>
          <w14:ligatures w14:val="none"/>
        </w:rPr>
        <w:t>اذاعة عن اليوم الوطني كاملة 2023 / 1445</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في الآتي نص إذاعة مدرسيّة كاملة الفقرات عن اليوم الوطني السعودي الثالث والتسعين، مما تم تضمينه أفكار وصياغة أدبية جميلة وجديدة كلياً، تحاكي مستوى المشاعر ودرجة العنفوان اللذان يبلغان أوجهما في ذكرى جديدة من اليوم الوطني يتم الاحتفال بها تجديداً للانتماء السعودية وقادتها الأبطال</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noProof/>
          <w:kern w:val="0"/>
          <w:sz w:val="24"/>
          <w:szCs w:val="24"/>
          <w14:ligatures w14:val="none"/>
        </w:rPr>
        <w:drawing>
          <wp:inline distT="0" distB="0" distL="0" distR="0" wp14:anchorId="3CBC62C6" wp14:editId="5B3A53F9">
            <wp:extent cx="7515860" cy="4343400"/>
            <wp:effectExtent l="0" t="0" r="8890" b="0"/>
            <wp:docPr id="1" name="صورة 1" descr="اذاعة عن اليوم الوطني كاملة 2023 /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ذاعة عن اليوم الوطني كاملة 2023 / 14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5860" cy="4343400"/>
                    </a:xfrm>
                    <a:prstGeom prst="rect">
                      <a:avLst/>
                    </a:prstGeom>
                    <a:noFill/>
                    <a:ln>
                      <a:noFill/>
                    </a:ln>
                  </pic:spPr>
                </pic:pic>
              </a:graphicData>
            </a:graphic>
          </wp:inline>
        </w:drawing>
      </w:r>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 xml:space="preserve">فقرة القران </w:t>
      </w:r>
      <w:proofErr w:type="spellStart"/>
      <w:r w:rsidRPr="004F0BCE">
        <w:rPr>
          <w:rFonts w:ascii="Times New Roman" w:eastAsia="Times New Roman" w:hAnsi="Times New Roman" w:cs="Times New Roman"/>
          <w:b/>
          <w:bCs/>
          <w:kern w:val="0"/>
          <w:sz w:val="27"/>
          <w:szCs w:val="27"/>
          <w:rtl/>
          <w14:ligatures w14:val="none"/>
        </w:rPr>
        <w:t>لاذاعه</w:t>
      </w:r>
      <w:proofErr w:type="spellEnd"/>
      <w:r w:rsidRPr="004F0BCE">
        <w:rPr>
          <w:rFonts w:ascii="Times New Roman" w:eastAsia="Times New Roman" w:hAnsi="Times New Roman" w:cs="Times New Roman"/>
          <w:b/>
          <w:bCs/>
          <w:kern w:val="0"/>
          <w:sz w:val="27"/>
          <w:szCs w:val="27"/>
          <w:rtl/>
          <w14:ligatures w14:val="none"/>
        </w:rPr>
        <w:t xml:space="preserve"> عن اليوم الوطني السعودي</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lastRenderedPageBreak/>
        <w:t>كل الشكر للأستاذ "اسمه" معد برنامج الإذاعة اليوم على هذه المقدمة الرائعة والمميزة، والآن نستهل برنامجنا بصحبتكم الطيبة بكلمات عطرة من كتاب الله يقرأها علينا الطالب "اسمه" فليتقدم إلى المنصة وله منّا كل التقدير</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قال رب العزّة والجلالة بعد بسم الله الرحمن الرحيم</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14:ligatures w14:val="none"/>
        </w:rPr>
        <w:t>{</w:t>
      </w:r>
      <w:r w:rsidRPr="004F0BCE">
        <w:rPr>
          <w:rFonts w:ascii="Times New Roman" w:eastAsia="Times New Roman" w:hAnsi="Times New Roman" w:cs="Times New Roman"/>
          <w:kern w:val="0"/>
          <w:sz w:val="24"/>
          <w:szCs w:val="24"/>
          <w:rtl/>
          <w14:ligatures w14:val="none"/>
        </w:rPr>
        <w:t>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 بِالْإِثْمِ وَالْعُدْوَانِ وَإِن يَأْتُوكُمْ أُسَارَىٰ تُفَادُوهُمْ وَهُوَ مُحَرَّمٌ عَلَيْكُمْ إِخْرَاجُهُمْ ۚ أَفَتُؤْمِنُونَ بِبَعْضِ الْكِتَابِ وَتَكْفُرُونَ بِبَعْضٍ ۚ فَمَا جَزَاءُ مَن يَفْعَلُ ذَٰلِكَ مِنكُمْ إِلَّا خِزْيٌ فِي الْحَيَاةِ الدُّنْيَا ۖ وَيَوْمَ الْقِيَامَةِ يُرَدُّونَ إِلَىٰ أَشَدِّ الْعَذَابِ ۗ وَمَا اللَّهُ بِغَافِلٍ عَمَّا تَعْمَلُونَ</w:t>
      </w:r>
      <w:r w:rsidRPr="004F0BCE">
        <w:rPr>
          <w:rFonts w:ascii="Times New Roman" w:eastAsia="Times New Roman" w:hAnsi="Times New Roman" w:cs="Times New Roman"/>
          <w:kern w:val="0"/>
          <w:sz w:val="24"/>
          <w:szCs w:val="24"/>
          <w14:ligatures w14:val="none"/>
        </w:rPr>
        <w:t>}</w:t>
      </w:r>
      <w:hyperlink w:anchor="ref1" w:history="1">
        <w:r w:rsidRPr="004F0BCE">
          <w:rPr>
            <w:rFonts w:ascii="Times New Roman" w:eastAsia="Times New Roman" w:hAnsi="Times New Roman" w:cs="Times New Roman"/>
            <w:color w:val="0000FF"/>
            <w:kern w:val="0"/>
            <w:sz w:val="24"/>
            <w:szCs w:val="24"/>
            <w:u w:val="single"/>
            <w:vertAlign w:val="superscript"/>
            <w14:ligatures w14:val="none"/>
          </w:rPr>
          <w:t>[1]</w:t>
        </w:r>
      </w:hyperlink>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حديث عن اليوم الوطني</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والآن إلى حوض النبي الأكرم صلى الله عليه وسلم، ننهل من أحاديثه وتعاليمه ما حث به على حب الوطن والإخلاص له، فقرة الحديث النبوي الشريف من إعداد وتقديم التلميذ الراقي "اسمه"، فليتفضل للمنصة مشكوراً</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أكد رسولنا العظيم أن في الوطن سكينةً للقلوب حين قال صلى الله عليه وسلم: "السَّفرُ قِطعةٌ منَ العذابِ يمنَعُ أحدَكم طعامَه وشرابَه وثوبَه ونومَه فإِذا قضَى أحدُكُم نَهمَتَه منْ سَفَرِهِ فلْيَعْجَلْ إلَى أهلِهِ</w:t>
      </w:r>
      <w:r w:rsidRPr="004F0BCE">
        <w:rPr>
          <w:rFonts w:ascii="Times New Roman" w:eastAsia="Times New Roman" w:hAnsi="Times New Roman" w:cs="Times New Roman"/>
          <w:kern w:val="0"/>
          <w:sz w:val="24"/>
          <w:szCs w:val="24"/>
          <w14:ligatures w14:val="none"/>
        </w:rPr>
        <w:t>"</w:t>
      </w:r>
      <w:hyperlink w:anchor="ref2" w:history="1">
        <w:r w:rsidRPr="004F0BCE">
          <w:rPr>
            <w:rFonts w:ascii="Times New Roman" w:eastAsia="Times New Roman" w:hAnsi="Times New Roman" w:cs="Times New Roman"/>
            <w:color w:val="0000FF"/>
            <w:kern w:val="0"/>
            <w:sz w:val="24"/>
            <w:szCs w:val="24"/>
            <w:u w:val="single"/>
            <w:vertAlign w:val="superscript"/>
            <w14:ligatures w14:val="none"/>
          </w:rPr>
          <w:t>[2]</w:t>
        </w:r>
      </w:hyperlink>
      <w:r w:rsidRPr="004F0BCE">
        <w:rPr>
          <w:rFonts w:ascii="Times New Roman" w:eastAsia="Times New Roman" w:hAnsi="Times New Roman" w:cs="Times New Roman"/>
          <w:kern w:val="0"/>
          <w:sz w:val="24"/>
          <w:szCs w:val="24"/>
          <w:rtl/>
          <w14:ligatures w14:val="none"/>
        </w:rPr>
        <w:t>، وفي حديثٍ آخر "قالَ رسولُ اللَّهِ صلَّى اللَّهُ عليهِ وسلَّمَ لمكَّةَ ما أطيبَكِ من بلدٍ وأحبَّكِ إليَّ، ولولا أنَّ قومي أخرجوني منكِ ما سَكَنتُ غيرَكِ</w:t>
      </w:r>
      <w:r w:rsidRPr="004F0BCE">
        <w:rPr>
          <w:rFonts w:ascii="Times New Roman" w:eastAsia="Times New Roman" w:hAnsi="Times New Roman" w:cs="Times New Roman"/>
          <w:kern w:val="0"/>
          <w:sz w:val="24"/>
          <w:szCs w:val="24"/>
          <w14:ligatures w14:val="none"/>
        </w:rPr>
        <w:t>"</w:t>
      </w:r>
      <w:hyperlink w:anchor="ref3" w:history="1">
        <w:r w:rsidRPr="004F0BCE">
          <w:rPr>
            <w:rFonts w:ascii="Times New Roman" w:eastAsia="Times New Roman" w:hAnsi="Times New Roman" w:cs="Times New Roman"/>
            <w:color w:val="0000FF"/>
            <w:kern w:val="0"/>
            <w:sz w:val="24"/>
            <w:szCs w:val="24"/>
            <w:u w:val="single"/>
            <w:vertAlign w:val="superscript"/>
            <w14:ligatures w14:val="none"/>
          </w:rPr>
          <w:t>[3]</w:t>
        </w:r>
      </w:hyperlink>
      <w:r w:rsidRPr="004F0BCE">
        <w:rPr>
          <w:rFonts w:ascii="Times New Roman" w:eastAsia="Times New Roman" w:hAnsi="Times New Roman" w:cs="Times New Roman"/>
          <w:kern w:val="0"/>
          <w:sz w:val="24"/>
          <w:szCs w:val="24"/>
          <w:rtl/>
          <w14:ligatures w14:val="none"/>
        </w:rPr>
        <w:t>، واصفاً حبه لمكة المكرمة وشعابها</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 xml:space="preserve">كلمة صباح </w:t>
      </w:r>
      <w:proofErr w:type="spellStart"/>
      <w:r w:rsidRPr="004F0BCE">
        <w:rPr>
          <w:rFonts w:ascii="Times New Roman" w:eastAsia="Times New Roman" w:hAnsi="Times New Roman" w:cs="Times New Roman"/>
          <w:b/>
          <w:bCs/>
          <w:kern w:val="0"/>
          <w:sz w:val="27"/>
          <w:szCs w:val="27"/>
          <w:rtl/>
          <w14:ligatures w14:val="none"/>
        </w:rPr>
        <w:t>للاذاعة</w:t>
      </w:r>
      <w:proofErr w:type="spellEnd"/>
      <w:r w:rsidRPr="004F0BCE">
        <w:rPr>
          <w:rFonts w:ascii="Times New Roman" w:eastAsia="Times New Roman" w:hAnsi="Times New Roman" w:cs="Times New Roman"/>
          <w:b/>
          <w:bCs/>
          <w:kern w:val="0"/>
          <w:sz w:val="27"/>
          <w:szCs w:val="27"/>
          <w:rtl/>
          <w14:ligatures w14:val="none"/>
        </w:rPr>
        <w:t xml:space="preserve"> المدرسية عن اليوم الوطني 2023 / 1445</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 xml:space="preserve">بسم الله والحمد لله، اللهم صلِّ وسلّم على سيدنا محمّد تسليماً كثيرا، الحمد لله حمداّ كثيراً يوافي النّعم، والشكر لله شكراً جزيلاً يُكافئ المزيد، نحمدك اللهم ونستهديك </w:t>
      </w:r>
      <w:proofErr w:type="spellStart"/>
      <w:r w:rsidRPr="004F0BCE">
        <w:rPr>
          <w:rFonts w:ascii="Times New Roman" w:eastAsia="Times New Roman" w:hAnsi="Times New Roman" w:cs="Times New Roman"/>
          <w:kern w:val="0"/>
          <w:sz w:val="24"/>
          <w:szCs w:val="24"/>
          <w:rtl/>
          <w14:ligatures w14:val="none"/>
        </w:rPr>
        <w:t>ونستعينك</w:t>
      </w:r>
      <w:proofErr w:type="spellEnd"/>
      <w:r w:rsidRPr="004F0BCE">
        <w:rPr>
          <w:rFonts w:ascii="Times New Roman" w:eastAsia="Times New Roman" w:hAnsi="Times New Roman" w:cs="Times New Roman"/>
          <w:kern w:val="0"/>
          <w:sz w:val="24"/>
          <w:szCs w:val="24"/>
          <w:rtl/>
          <w14:ligatures w14:val="none"/>
        </w:rPr>
        <w:t xml:space="preserve"> </w:t>
      </w:r>
      <w:proofErr w:type="spellStart"/>
      <w:r w:rsidRPr="004F0BCE">
        <w:rPr>
          <w:rFonts w:ascii="Times New Roman" w:eastAsia="Times New Roman" w:hAnsi="Times New Roman" w:cs="Times New Roman"/>
          <w:kern w:val="0"/>
          <w:sz w:val="24"/>
          <w:szCs w:val="24"/>
          <w:rtl/>
          <w14:ligatures w14:val="none"/>
        </w:rPr>
        <w:t>ونسترشدك</w:t>
      </w:r>
      <w:proofErr w:type="spellEnd"/>
      <w:r w:rsidRPr="004F0BCE">
        <w:rPr>
          <w:rFonts w:ascii="Times New Roman" w:eastAsia="Times New Roman" w:hAnsi="Times New Roman" w:cs="Times New Roman"/>
          <w:kern w:val="0"/>
          <w:sz w:val="24"/>
          <w:szCs w:val="24"/>
          <w:rtl/>
          <w14:ligatures w14:val="none"/>
        </w:rPr>
        <w:t>، أما بعد</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أيها الأحبة الحضور يا من تربطني بكم صلة الأخوة في الوطن، إنّ السعودية عشقنا الأول والخالد في القلوب ما حيينا، وما ننعم به اليوم من أمنٍ وأمان كان ثمنه باهظاً عبر الزمن، فلولا الدماء الزكية التي سالت وروت رمال الصحراء قبل عدة عقود ما توحّدت البلاد، وما حملنا هويته بكل فخر وإباء، إن الوطن ملك الجميع، وثروة الفقراء قبل الأغنياء، إنّ اجتماعنا اليوم محتفلين بيوم توحيده ومتباهين بانتمائنا له دليل على تجديد المواثيق والعهود على الوفاء والإخلاص لمن علمونا الكبرياء والشموخ حتى بلغت هاماتنا القمم ولامس كبرياؤنا عنان السماء، دمتم أحبتي بالله طيبين سالمين وكل عام ووطنا الغالي بألف خير</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 xml:space="preserve">فقرة شعر </w:t>
      </w:r>
      <w:proofErr w:type="spellStart"/>
      <w:r w:rsidRPr="004F0BCE">
        <w:rPr>
          <w:rFonts w:ascii="Times New Roman" w:eastAsia="Times New Roman" w:hAnsi="Times New Roman" w:cs="Times New Roman"/>
          <w:b/>
          <w:bCs/>
          <w:kern w:val="0"/>
          <w:sz w:val="27"/>
          <w:szCs w:val="27"/>
          <w:rtl/>
          <w14:ligatures w14:val="none"/>
        </w:rPr>
        <w:t>للاذاعة</w:t>
      </w:r>
      <w:proofErr w:type="spellEnd"/>
      <w:r w:rsidRPr="004F0BCE">
        <w:rPr>
          <w:rFonts w:ascii="Times New Roman" w:eastAsia="Times New Roman" w:hAnsi="Times New Roman" w:cs="Times New Roman"/>
          <w:b/>
          <w:bCs/>
          <w:kern w:val="0"/>
          <w:sz w:val="27"/>
          <w:szCs w:val="27"/>
          <w:rtl/>
          <w14:ligatures w14:val="none"/>
        </w:rPr>
        <w:t xml:space="preserve"> المدرسية عن اليوم الوطني السعودي</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ظل اليوم الوطني على مدى العقود التسع الماضية من أهم مصادر الإلهام لشعراء المملكة الوطنيين والشرفاء، أجمل أبيات الشعر وأروعها وأجلها دلالةً عن الفخر بالوطن والانتماء للوطن مما يناسب فقرة الأدب في الإذاعة المدرسية، أعدها الطالب "اسمه" ويتلوها علينا بأسلوبه الخطابي المميز والراقي</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وطني.. أقمتك في حشاي مزارا …ونصبت حولـك أضلعـي أسـوار</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 xml:space="preserve">رفعـت ذكـرك قبـة محروسة …بهواجس فـي </w:t>
      </w:r>
      <w:proofErr w:type="gramStart"/>
      <w:r w:rsidRPr="004F0BCE">
        <w:rPr>
          <w:rFonts w:ascii="Times New Roman" w:eastAsia="Times New Roman" w:hAnsi="Times New Roman" w:cs="Times New Roman"/>
          <w:kern w:val="0"/>
          <w:sz w:val="24"/>
          <w:szCs w:val="24"/>
          <w:rtl/>
          <w14:ligatures w14:val="none"/>
        </w:rPr>
        <w:t>جانحي,</w:t>
      </w:r>
      <w:proofErr w:type="gramEnd"/>
      <w:r w:rsidRPr="004F0BCE">
        <w:rPr>
          <w:rFonts w:ascii="Times New Roman" w:eastAsia="Times New Roman" w:hAnsi="Times New Roman" w:cs="Times New Roman"/>
          <w:kern w:val="0"/>
          <w:sz w:val="24"/>
          <w:szCs w:val="24"/>
          <w:rtl/>
          <w14:ligatures w14:val="none"/>
        </w:rPr>
        <w:t xml:space="preserve"> سهارى</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فـي نشـرة الريحـان كـل عشيـة …يتلـوك مذيـاع الشـذى أخـبـارا</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عش بحجـم الحـب فيـه تحالفـت … زمـر الطيـور عقيـدة وشعارا</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lastRenderedPageBreak/>
        <w:t xml:space="preserve">أبـداً يفيـق علـى حفيـف سنابـل …ترشـو الصبـاح فيطلـق </w:t>
      </w:r>
      <w:proofErr w:type="spellStart"/>
      <w:r w:rsidRPr="004F0BCE">
        <w:rPr>
          <w:rFonts w:ascii="Times New Roman" w:eastAsia="Times New Roman" w:hAnsi="Times New Roman" w:cs="Times New Roman"/>
          <w:kern w:val="0"/>
          <w:sz w:val="24"/>
          <w:szCs w:val="24"/>
          <w:rtl/>
          <w14:ligatures w14:val="none"/>
        </w:rPr>
        <w:t>الأطيـارا</w:t>
      </w:r>
      <w:proofErr w:type="spellEnd"/>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 xml:space="preserve">فقرة هل تعلم </w:t>
      </w:r>
      <w:proofErr w:type="spellStart"/>
      <w:r w:rsidRPr="004F0BCE">
        <w:rPr>
          <w:rFonts w:ascii="Times New Roman" w:eastAsia="Times New Roman" w:hAnsi="Times New Roman" w:cs="Times New Roman"/>
          <w:b/>
          <w:bCs/>
          <w:kern w:val="0"/>
          <w:sz w:val="27"/>
          <w:szCs w:val="27"/>
          <w:rtl/>
          <w14:ligatures w14:val="none"/>
        </w:rPr>
        <w:t>فى</w:t>
      </w:r>
      <w:proofErr w:type="spellEnd"/>
      <w:r w:rsidRPr="004F0BCE">
        <w:rPr>
          <w:rFonts w:ascii="Times New Roman" w:eastAsia="Times New Roman" w:hAnsi="Times New Roman" w:cs="Times New Roman"/>
          <w:b/>
          <w:bCs/>
          <w:kern w:val="0"/>
          <w:sz w:val="27"/>
          <w:szCs w:val="27"/>
          <w:rtl/>
          <w14:ligatures w14:val="none"/>
        </w:rPr>
        <w:t xml:space="preserve"> الاذاعة المدرسية اليوم الوطني السعودي</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كثيرةً هي أفكار الفقرات التي يمكن طرحها بالبرامج الإذاعية اليومية، ولكن فقرة هل تعلم تبقى الأجمل والأروع على الإطلاق، وهي الأقرب لعقول المستمعين لها، يقرأ عليكم الطالب المميز "اسمه" ما اجتهد في إعداده لمساهمته في برنامج اليوم، فليتفضل مع كل الحب والاحترام</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هل تعلم أخي العزيز أن المملكة قبل التوحيد كانت عبارة عن إمارات متفرقة ومنتشرة في صحراء الجزيرة العربية لا يربطها رابط سوى العروبة والإسلام</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هل تعلم أخي العزيز أن الملك عبد العزيز تمكن من استعادة السيطرة على الرياض عندما كان بعمر الـ 28 عام</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هل تعلم أخي العزيز أن معارك التوحيد بدأت في العام 1902 واستمرت حتى العام 1232 مـ حتى توحدت البلاد بالكامل بمسمى المملكة العربية السعودية</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numPr>
          <w:ilvl w:val="0"/>
          <w:numId w:val="1"/>
        </w:num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هل تعلم أخي العزيز أن المملكة العربية السعودية قبل التوحيد كان مملكة نجد والحجاز، وقد تغير مسماها من سبتمبر 1932 إثر التوحيد</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BCE">
        <w:rPr>
          <w:rFonts w:ascii="Times New Roman" w:eastAsia="Times New Roman" w:hAnsi="Times New Roman" w:cs="Times New Roman"/>
          <w:b/>
          <w:bCs/>
          <w:kern w:val="0"/>
          <w:sz w:val="27"/>
          <w:szCs w:val="27"/>
          <w:rtl/>
          <w14:ligatures w14:val="none"/>
        </w:rPr>
        <w:t xml:space="preserve">فقرة الدعاء </w:t>
      </w:r>
      <w:proofErr w:type="spellStart"/>
      <w:r w:rsidRPr="004F0BCE">
        <w:rPr>
          <w:rFonts w:ascii="Times New Roman" w:eastAsia="Times New Roman" w:hAnsi="Times New Roman" w:cs="Times New Roman"/>
          <w:b/>
          <w:bCs/>
          <w:kern w:val="0"/>
          <w:sz w:val="27"/>
          <w:szCs w:val="27"/>
          <w:rtl/>
          <w14:ligatures w14:val="none"/>
        </w:rPr>
        <w:t>لاذاعة</w:t>
      </w:r>
      <w:proofErr w:type="spellEnd"/>
      <w:r w:rsidRPr="004F0BCE">
        <w:rPr>
          <w:rFonts w:ascii="Times New Roman" w:eastAsia="Times New Roman" w:hAnsi="Times New Roman" w:cs="Times New Roman"/>
          <w:b/>
          <w:bCs/>
          <w:kern w:val="0"/>
          <w:sz w:val="27"/>
          <w:szCs w:val="27"/>
          <w:rtl/>
          <w14:ligatures w14:val="none"/>
        </w:rPr>
        <w:t xml:space="preserve"> مدرسية عن اليوم الوطني السعودي</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أخيراً وليس آخراً؛ نصل بكم لختام محطات برنامج اليوم بفقرة الدعاء، التي يقدمها السيد مدرس مادة التربية الدينية "اسمه" فليتفضل إلينا مع كل الحب والاحترام</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 xml:space="preserve">اللّهم اهدنا فيمن هديت وعَافنا فيمن عافـيت وتولنا فيمن تولّيت، فأنت القاضي بالحق ولا يقضى عليك، اللهم ردنا إل دينك رداً جميلا، اللهم آمنا في أوطاننا ولا تفجعنا فيها بضرٍّ يُشمت أعداؤنا بنا، اللهم إنا أوكلناك أنفسنا فلا تكلنا إلى سواك طرفة عين، آمين - آمين يا رب العالمين، وصلي اللهم على محمد وعلى </w:t>
      </w:r>
      <w:proofErr w:type="spellStart"/>
      <w:r w:rsidRPr="004F0BCE">
        <w:rPr>
          <w:rFonts w:ascii="Times New Roman" w:eastAsia="Times New Roman" w:hAnsi="Times New Roman" w:cs="Times New Roman"/>
          <w:kern w:val="0"/>
          <w:sz w:val="24"/>
          <w:szCs w:val="24"/>
          <w:rtl/>
          <w14:ligatures w14:val="none"/>
        </w:rPr>
        <w:t>آله</w:t>
      </w:r>
      <w:proofErr w:type="spellEnd"/>
      <w:r w:rsidRPr="004F0BCE">
        <w:rPr>
          <w:rFonts w:ascii="Times New Roman" w:eastAsia="Times New Roman" w:hAnsi="Times New Roman" w:cs="Times New Roman"/>
          <w:kern w:val="0"/>
          <w:sz w:val="24"/>
          <w:szCs w:val="24"/>
          <w:rtl/>
          <w14:ligatures w14:val="none"/>
        </w:rPr>
        <w:t xml:space="preserve"> وصحبه أجمعين</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0BCE">
        <w:rPr>
          <w:rFonts w:ascii="Times New Roman" w:eastAsia="Times New Roman" w:hAnsi="Times New Roman" w:cs="Times New Roman"/>
          <w:b/>
          <w:bCs/>
          <w:kern w:val="0"/>
          <w:sz w:val="36"/>
          <w:szCs w:val="36"/>
          <w:rtl/>
          <w14:ligatures w14:val="none"/>
        </w:rPr>
        <w:t>خاتمة اذاعة عن اليوم الوطني كاملة 2023 / 1445</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مع لحظات الختام لا يسعني إلا أن أتوجه بالشكر لكم أيها الحضور الكرام على حسن المتابعة والمشاركة والإصغاء، والشكر موصول لكل من كان له جهود بذلت إنجاح برنامج اليوم، وداعي لكم حزين يشوبه الأمل باللقاء القريب في صباح جديد مفعم بالحيوية والنشاط من صباحات الوطن الحبيب</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F0BCE">
        <w:rPr>
          <w:rFonts w:ascii="Times New Roman" w:eastAsia="Times New Roman" w:hAnsi="Times New Roman" w:cs="Times New Roman"/>
          <w:b/>
          <w:bCs/>
          <w:kern w:val="0"/>
          <w:sz w:val="36"/>
          <w:szCs w:val="36"/>
          <w:rtl/>
          <w14:ligatures w14:val="none"/>
        </w:rPr>
        <w:t>اذاعة عن اليوم الوطني</w:t>
      </w:r>
      <w:r w:rsidRPr="004F0BCE">
        <w:rPr>
          <w:rFonts w:ascii="Times New Roman" w:eastAsia="Times New Roman" w:hAnsi="Times New Roman" w:cs="Times New Roman"/>
          <w:b/>
          <w:bCs/>
          <w:kern w:val="0"/>
          <w:sz w:val="36"/>
          <w:szCs w:val="36"/>
          <w14:ligatures w14:val="none"/>
        </w:rPr>
        <w:t xml:space="preserve"> pdf </w:t>
      </w:r>
      <w:r w:rsidRPr="004F0BCE">
        <w:rPr>
          <w:rFonts w:ascii="Times New Roman" w:eastAsia="Times New Roman" w:hAnsi="Times New Roman" w:cs="Times New Roman"/>
          <w:b/>
          <w:bCs/>
          <w:kern w:val="0"/>
          <w:sz w:val="36"/>
          <w:szCs w:val="36"/>
          <w:rtl/>
          <w14:ligatures w14:val="none"/>
        </w:rPr>
        <w:t>كاملة</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rtl/>
          <w14:ligatures w14:val="none"/>
        </w:rPr>
        <w:t>في الآتي؛ تم توفير نص إذاعة مدرسية مميزة الفقرات عن اليوم الوطني السعودي 93 والذي يمكن تحميله كملف</w:t>
      </w:r>
      <w:r w:rsidRPr="004F0BCE">
        <w:rPr>
          <w:rFonts w:ascii="Times New Roman" w:eastAsia="Times New Roman" w:hAnsi="Times New Roman" w:cs="Times New Roman"/>
          <w:kern w:val="0"/>
          <w:sz w:val="24"/>
          <w:szCs w:val="24"/>
          <w14:ligatures w14:val="none"/>
        </w:rPr>
        <w:t xml:space="preserve"> pdf "</w:t>
      </w:r>
      <w:r w:rsidRPr="004F0BCE">
        <w:rPr>
          <w:rFonts w:ascii="Times New Roman" w:eastAsia="Times New Roman" w:hAnsi="Times New Roman" w:cs="Times New Roman"/>
          <w:kern w:val="0"/>
          <w:sz w:val="24"/>
          <w:szCs w:val="24"/>
          <w:rtl/>
          <w14:ligatures w14:val="none"/>
        </w:rPr>
        <w:t>من هنا" مباشرةً، للاستفادة مما تحتويه من أفكار للاحتفاء أو المشاركة من خلالها في أنشطة الإذاعة المدرسية واحتفالات اليوم الوطني</w:t>
      </w:r>
      <w:r w:rsidRPr="004F0BCE">
        <w:rPr>
          <w:rFonts w:ascii="Times New Roman" w:eastAsia="Times New Roman" w:hAnsi="Times New Roman" w:cs="Times New Roman"/>
          <w:kern w:val="0"/>
          <w:sz w:val="24"/>
          <w:szCs w:val="24"/>
          <w14:ligatures w14:val="none"/>
        </w:rPr>
        <w:t>.</w:t>
      </w:r>
    </w:p>
    <w:p w:rsidR="004F0BCE" w:rsidRPr="004F0BCE" w:rsidRDefault="004F0BCE" w:rsidP="004F0BCE">
      <w:pPr>
        <w:bidi/>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BCE">
        <w:rPr>
          <w:rFonts w:ascii="Times New Roman" w:eastAsia="Times New Roman" w:hAnsi="Times New Roman" w:cs="Times New Roman"/>
          <w:kern w:val="0"/>
          <w:sz w:val="24"/>
          <w:szCs w:val="24"/>
          <w14:ligatures w14:val="none"/>
        </w:rPr>
        <w:t> </w:t>
      </w:r>
    </w:p>
    <w:p w:rsidR="00000000" w:rsidRDefault="00000000" w:rsidP="004F0BCE">
      <w:pPr>
        <w:bidi/>
      </w:pPr>
    </w:p>
    <w:sectPr w:rsidR="000F30E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3A8D" w:rsidRDefault="00293A8D" w:rsidP="004F0BCE">
      <w:pPr>
        <w:spacing w:after="0" w:line="240" w:lineRule="auto"/>
      </w:pPr>
      <w:r>
        <w:separator/>
      </w:r>
    </w:p>
  </w:endnote>
  <w:endnote w:type="continuationSeparator" w:id="0">
    <w:p w:rsidR="00293A8D" w:rsidRDefault="00293A8D" w:rsidP="004F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3A8D" w:rsidRDefault="00293A8D" w:rsidP="004F0BCE">
      <w:pPr>
        <w:spacing w:after="0" w:line="240" w:lineRule="auto"/>
      </w:pPr>
      <w:r>
        <w:separator/>
      </w:r>
    </w:p>
  </w:footnote>
  <w:footnote w:type="continuationSeparator" w:id="0">
    <w:p w:rsidR="00293A8D" w:rsidRDefault="00293A8D" w:rsidP="004F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2141" o:spid="_x0000_s1026" type="#_x0000_t136" style="position:absolute;margin-left:0;margin-top:0;width:426.35pt;height:182.7pt;rotation:315;z-index:-251655168;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2142" o:spid="_x0000_s1027" type="#_x0000_t136" style="position:absolute;margin-left:0;margin-top:0;width:426.35pt;height:182.7pt;rotation:315;z-index:-251653120;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CE" w:rsidRDefault="004F0BC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92140" o:spid="_x0000_s1025" type="#_x0000_t136" style="position:absolute;margin-left:0;margin-top:0;width:426.35pt;height:182.7pt;rotation:315;z-index:-251657216;mso-position-horizontal:center;mso-position-horizontal-relative:margin;mso-position-vertical:center;mso-position-vertical-relative:margin" o:allowincell="f" fillcolor="silver" stroked="f">
          <v:fill opacity=".5"/>
          <v:textpath style="font-family:&quot;Calibri&quot;;font-size:1pt" string="ويكي الخليج"/>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F0D4F"/>
    <w:multiLevelType w:val="multilevel"/>
    <w:tmpl w:val="8AD8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4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CE"/>
    <w:rsid w:val="00293A8D"/>
    <w:rsid w:val="00472AD2"/>
    <w:rsid w:val="0049536E"/>
    <w:rsid w:val="004F0BCE"/>
    <w:rsid w:val="00A443EE"/>
    <w:rsid w:val="00B27DC8"/>
    <w:rsid w:val="00E37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863F9"/>
  <w15:chartTrackingRefBased/>
  <w15:docId w15:val="{6B6F2167-E093-43F9-B6A9-5316571F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D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0BCE"/>
    <w:pPr>
      <w:tabs>
        <w:tab w:val="center" w:pos="4320"/>
        <w:tab w:val="right" w:pos="8640"/>
      </w:tabs>
      <w:spacing w:after="0" w:line="240" w:lineRule="auto"/>
    </w:pPr>
  </w:style>
  <w:style w:type="character" w:customStyle="1" w:styleId="Char">
    <w:name w:val="رأس الصفحة Char"/>
    <w:basedOn w:val="a0"/>
    <w:link w:val="a3"/>
    <w:uiPriority w:val="99"/>
    <w:rsid w:val="004F0BCE"/>
  </w:style>
  <w:style w:type="paragraph" w:styleId="a4">
    <w:name w:val="footer"/>
    <w:basedOn w:val="a"/>
    <w:link w:val="Char0"/>
    <w:uiPriority w:val="99"/>
    <w:unhideWhenUsed/>
    <w:rsid w:val="004F0BCE"/>
    <w:pPr>
      <w:tabs>
        <w:tab w:val="center" w:pos="4320"/>
        <w:tab w:val="right" w:pos="8640"/>
      </w:tabs>
      <w:spacing w:after="0" w:line="240" w:lineRule="auto"/>
    </w:pPr>
  </w:style>
  <w:style w:type="character" w:customStyle="1" w:styleId="Char0">
    <w:name w:val="تذييل الصفحة Char"/>
    <w:basedOn w:val="a0"/>
    <w:link w:val="a4"/>
    <w:uiPriority w:val="99"/>
    <w:rsid w:val="004F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3115">
      <w:bodyDiv w:val="1"/>
      <w:marLeft w:val="0"/>
      <w:marRight w:val="0"/>
      <w:marTop w:val="0"/>
      <w:marBottom w:val="0"/>
      <w:divBdr>
        <w:top w:val="none" w:sz="0" w:space="0" w:color="auto"/>
        <w:left w:val="none" w:sz="0" w:space="0" w:color="auto"/>
        <w:bottom w:val="none" w:sz="0" w:space="0" w:color="auto"/>
        <w:right w:val="none" w:sz="0" w:space="0" w:color="auto"/>
      </w:divBdr>
      <w:divsChild>
        <w:div w:id="164207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45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حبيب الروووح</dc:creator>
  <cp:keywords/>
  <dc:description/>
  <cp:lastModifiedBy>حبيب الروووح</cp:lastModifiedBy>
  <cp:revision>2</cp:revision>
  <dcterms:created xsi:type="dcterms:W3CDTF">2023-09-03T19:39:00Z</dcterms:created>
  <dcterms:modified xsi:type="dcterms:W3CDTF">2023-09-03T19:40:00Z</dcterms:modified>
</cp:coreProperties>
</file>